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7C48" w14:textId="76B58F19" w:rsidR="007F6E22" w:rsidRPr="007F6E22" w:rsidRDefault="007F6E22" w:rsidP="007F3E89">
      <w:pPr>
        <w:spacing w:after="12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F6E2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0CD82ECC" w14:textId="40BB9E8E" w:rsidR="00447F85" w:rsidRDefault="00447F85" w:rsidP="0074086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F85">
        <w:rPr>
          <w:rFonts w:ascii="Arial" w:hAnsi="Arial" w:cs="Arial"/>
          <w:b/>
          <w:sz w:val="24"/>
          <w:szCs w:val="24"/>
          <w:u w:val="single"/>
        </w:rPr>
        <w:t>PROGRAMM</w:t>
      </w:r>
    </w:p>
    <w:p w14:paraId="618080EE" w14:textId="1398ECB7" w:rsidR="00E66A50" w:rsidRPr="00D15396" w:rsidRDefault="00D15396" w:rsidP="0074086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396">
        <w:rPr>
          <w:rFonts w:ascii="Arial" w:hAnsi="Arial" w:cs="Arial"/>
          <w:b/>
          <w:sz w:val="24"/>
          <w:szCs w:val="24"/>
        </w:rPr>
        <w:t>Jugend forscht? Das können meine Schüler auch!</w:t>
      </w:r>
    </w:p>
    <w:p w14:paraId="7584451D" w14:textId="180F2BE6" w:rsidR="0074086E" w:rsidRPr="00447F85" w:rsidRDefault="00D15396" w:rsidP="0074086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Auftaktveranstaltung mit Informationen </w:t>
      </w:r>
      <w:r w:rsidR="00DB3535">
        <w:rPr>
          <w:rFonts w:ascii="Arial" w:hAnsi="Arial" w:cs="Arial"/>
          <w:b/>
          <w:sz w:val="24"/>
          <w:szCs w:val="24"/>
        </w:rPr>
        <w:t>zum</w:t>
      </w:r>
      <w:r>
        <w:rPr>
          <w:rFonts w:ascii="Arial" w:hAnsi="Arial" w:cs="Arial"/>
          <w:b/>
          <w:sz w:val="24"/>
          <w:szCs w:val="24"/>
        </w:rPr>
        <w:t xml:space="preserve"> Wettbewerb</w:t>
      </w:r>
      <w:r w:rsidR="00E06586">
        <w:rPr>
          <w:rFonts w:ascii="Arial" w:hAnsi="Arial" w:cs="Arial"/>
          <w:b/>
          <w:sz w:val="24"/>
          <w:szCs w:val="24"/>
        </w:rPr>
        <w:t xml:space="preserve"> </w:t>
      </w:r>
      <w:r w:rsidR="00D002F6">
        <w:rPr>
          <w:rFonts w:ascii="Arial" w:hAnsi="Arial" w:cs="Arial"/>
          <w:b/>
          <w:sz w:val="24"/>
          <w:szCs w:val="24"/>
        </w:rPr>
        <w:t>und zum Sponsorpool</w:t>
      </w:r>
    </w:p>
    <w:p w14:paraId="68A8D134" w14:textId="497B3F59" w:rsidR="00447F85" w:rsidRPr="0092747D" w:rsidRDefault="00A613B4" w:rsidP="007408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01685">
        <w:rPr>
          <w:rFonts w:ascii="Arial" w:hAnsi="Arial" w:cs="Arial"/>
          <w:b/>
          <w:sz w:val="24"/>
          <w:szCs w:val="24"/>
        </w:rPr>
        <w:t>4. September 2019</w:t>
      </w:r>
    </w:p>
    <w:p w14:paraId="2F6EAD3B" w14:textId="5A08AA4C" w:rsidR="00781E4F" w:rsidRPr="0092747D" w:rsidRDefault="0092747D" w:rsidP="007408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47D">
        <w:rPr>
          <w:rFonts w:ascii="Arial" w:hAnsi="Arial" w:cs="Arial"/>
          <w:b/>
          <w:sz w:val="24"/>
          <w:szCs w:val="24"/>
        </w:rPr>
        <w:t>EWE KundenCenter im A10 Center Wildau</w:t>
      </w:r>
    </w:p>
    <w:p w14:paraId="159ACCBF" w14:textId="6FEBB24D" w:rsidR="0092747D" w:rsidRPr="0092747D" w:rsidRDefault="0092747D" w:rsidP="0092747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47D">
        <w:rPr>
          <w:rFonts w:ascii="Arial" w:hAnsi="Arial" w:cs="Arial"/>
          <w:b/>
          <w:sz w:val="24"/>
          <w:szCs w:val="24"/>
        </w:rPr>
        <w:t>Chausseestraße 1 | 15745 Wildau</w:t>
      </w:r>
    </w:p>
    <w:p w14:paraId="5CEC6929" w14:textId="77777777" w:rsidR="007F6E22" w:rsidRPr="007F6E22" w:rsidRDefault="007F6E22" w:rsidP="0074086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F6E2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23AA46B9" w14:textId="77777777" w:rsidR="003075BC" w:rsidRDefault="003075BC" w:rsidP="000A3929">
      <w:pPr>
        <w:rPr>
          <w:rFonts w:ascii="Arial" w:hAnsi="Arial" w:cs="Arial"/>
          <w:b/>
        </w:rPr>
      </w:pPr>
    </w:p>
    <w:p w14:paraId="45C41634" w14:textId="7B780718" w:rsidR="00DB0E43" w:rsidRPr="0092747D" w:rsidRDefault="0092747D" w:rsidP="000A3929">
      <w:pPr>
        <w:rPr>
          <w:rFonts w:ascii="Arial" w:hAnsi="Arial" w:cs="Arial"/>
          <w:b/>
          <w:lang w:val="en-US"/>
        </w:rPr>
      </w:pPr>
      <w:r w:rsidRPr="00DB3535">
        <w:rPr>
          <w:rFonts w:ascii="Arial" w:hAnsi="Arial" w:cs="Arial"/>
          <w:b/>
        </w:rPr>
        <w:t>Dienstag</w:t>
      </w:r>
      <w:r w:rsidR="00383B71" w:rsidRPr="00DB3535">
        <w:rPr>
          <w:rFonts w:ascii="Arial" w:hAnsi="Arial" w:cs="Arial"/>
          <w:b/>
        </w:rPr>
        <w:t>,</w:t>
      </w:r>
      <w:r w:rsidR="00C659D4" w:rsidRPr="00DB3535">
        <w:rPr>
          <w:rFonts w:ascii="Arial" w:hAnsi="Arial" w:cs="Arial"/>
          <w:b/>
        </w:rPr>
        <w:t xml:space="preserve"> </w:t>
      </w:r>
      <w:r w:rsidR="00A613B4" w:rsidRPr="00DB3535">
        <w:rPr>
          <w:rFonts w:ascii="Arial" w:hAnsi="Arial" w:cs="Arial"/>
          <w:b/>
        </w:rPr>
        <w:t>2</w:t>
      </w:r>
      <w:r w:rsidR="00901685" w:rsidRPr="00DB3535">
        <w:rPr>
          <w:rFonts w:ascii="Arial" w:hAnsi="Arial" w:cs="Arial"/>
          <w:b/>
        </w:rPr>
        <w:t xml:space="preserve">4. </w:t>
      </w:r>
      <w:r w:rsidR="00901685">
        <w:rPr>
          <w:rFonts w:ascii="Arial" w:hAnsi="Arial" w:cs="Arial"/>
          <w:b/>
          <w:lang w:val="en-US"/>
        </w:rPr>
        <w:t>September 2019</w:t>
      </w:r>
    </w:p>
    <w:tbl>
      <w:tblPr>
        <w:tblStyle w:val="Tabellenraster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500"/>
      </w:tblGrid>
      <w:tr w:rsidR="00F95F7A" w:rsidRPr="00985162" w14:paraId="3915FCFD" w14:textId="77777777" w:rsidTr="00493B7F">
        <w:tc>
          <w:tcPr>
            <w:tcW w:w="2582" w:type="dxa"/>
          </w:tcPr>
          <w:p w14:paraId="3D900A7A" w14:textId="152EFDB2" w:rsidR="00F95F7A" w:rsidRDefault="00F95F7A" w:rsidP="009F1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11:30 Uhr</w:t>
            </w:r>
          </w:p>
        </w:tc>
        <w:tc>
          <w:tcPr>
            <w:tcW w:w="7500" w:type="dxa"/>
          </w:tcPr>
          <w:p w14:paraId="59EECC07" w14:textId="1CAC4298" w:rsidR="00F95F7A" w:rsidRDefault="00F95F7A" w:rsidP="00F95F7A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Ankommen und Mittagsimbiss </w:t>
            </w:r>
          </w:p>
        </w:tc>
      </w:tr>
      <w:tr w:rsidR="00C659D4" w:rsidRPr="00985162" w14:paraId="15F1B12A" w14:textId="77777777" w:rsidTr="00493B7F">
        <w:tc>
          <w:tcPr>
            <w:tcW w:w="2582" w:type="dxa"/>
          </w:tcPr>
          <w:p w14:paraId="0E9496D2" w14:textId="1C0AC50C" w:rsidR="00C659D4" w:rsidRPr="00985162" w:rsidRDefault="004E3F0F" w:rsidP="009F1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F19E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342DDB">
              <w:rPr>
                <w:rFonts w:ascii="Arial" w:hAnsi="Arial" w:cs="Arial"/>
              </w:rPr>
              <w:t>0</w:t>
            </w:r>
            <w:r w:rsidR="005D1FAF">
              <w:rPr>
                <w:rFonts w:ascii="Arial" w:hAnsi="Arial" w:cs="Arial"/>
              </w:rPr>
              <w:t>0</w:t>
            </w:r>
            <w:r w:rsidR="00C659D4" w:rsidRPr="00985162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500" w:type="dxa"/>
          </w:tcPr>
          <w:p w14:paraId="494078F0" w14:textId="178372AD" w:rsidR="005D1FAF" w:rsidRPr="00F41A7E" w:rsidRDefault="00165C29" w:rsidP="00493B7F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</w:t>
            </w:r>
            <w:r w:rsidR="00D44313">
              <w:rPr>
                <w:rFonts w:ascii="Arial" w:hAnsi="Arial" w:cs="Arial"/>
              </w:rPr>
              <w:t xml:space="preserve"> </w:t>
            </w:r>
          </w:p>
          <w:p w14:paraId="17759C16" w14:textId="2A331DF6" w:rsidR="00F41A7E" w:rsidRPr="00985162" w:rsidRDefault="0092747D" w:rsidP="000A719C">
            <w:pPr>
              <w:spacing w:after="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Brigitte Jeschke </w:t>
            </w:r>
            <w:r w:rsidR="000A719C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Regionalpatenbeauftragte, EWE AG</w:t>
            </w:r>
            <w:r w:rsidR="000A719C">
              <w:rPr>
                <w:rFonts w:ascii="Arial" w:hAnsi="Arial" w:cs="Arial"/>
                <w:i/>
              </w:rPr>
              <w:t>)</w:t>
            </w:r>
          </w:p>
        </w:tc>
      </w:tr>
      <w:tr w:rsidR="007765EC" w:rsidRPr="00985162" w14:paraId="7ADC381C" w14:textId="77777777" w:rsidTr="00634B89">
        <w:tc>
          <w:tcPr>
            <w:tcW w:w="2582" w:type="dxa"/>
          </w:tcPr>
          <w:p w14:paraId="7CCFFC38" w14:textId="23A0826F" w:rsidR="007765EC" w:rsidRDefault="007765EC" w:rsidP="0022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  <w:r w:rsidRPr="00985162">
              <w:rPr>
                <w:rFonts w:ascii="Arial" w:hAnsi="Arial" w:cs="Arial"/>
              </w:rPr>
              <w:t xml:space="preserve"> – </w:t>
            </w:r>
            <w:r w:rsidR="002207E9">
              <w:rPr>
                <w:rFonts w:ascii="Arial" w:hAnsi="Arial" w:cs="Arial"/>
              </w:rPr>
              <w:t>13</w:t>
            </w:r>
            <w:r w:rsidRPr="00985162">
              <w:rPr>
                <w:rFonts w:ascii="Arial" w:hAnsi="Arial" w:cs="Arial"/>
              </w:rPr>
              <w:t>:</w:t>
            </w:r>
            <w:r w:rsidR="002207E9">
              <w:rPr>
                <w:rFonts w:ascii="Arial" w:hAnsi="Arial" w:cs="Arial"/>
              </w:rPr>
              <w:t>00</w:t>
            </w:r>
            <w:r w:rsidRPr="00985162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500" w:type="dxa"/>
          </w:tcPr>
          <w:p w14:paraId="520BDA11" w14:textId="3892E865" w:rsidR="007765EC" w:rsidRDefault="00DB3535" w:rsidP="00634B89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des</w:t>
            </w:r>
            <w:r w:rsidR="007765EC">
              <w:rPr>
                <w:rFonts w:ascii="Arial" w:hAnsi="Arial" w:cs="Arial"/>
              </w:rPr>
              <w:t xml:space="preserve"> Wettbewerb</w:t>
            </w:r>
            <w:r>
              <w:rPr>
                <w:rFonts w:ascii="Arial" w:hAnsi="Arial" w:cs="Arial"/>
              </w:rPr>
              <w:t>s</w:t>
            </w:r>
            <w:r w:rsidR="007765EC">
              <w:rPr>
                <w:rFonts w:ascii="Arial" w:hAnsi="Arial" w:cs="Arial"/>
              </w:rPr>
              <w:t xml:space="preserve"> Jugend forscht</w:t>
            </w:r>
            <w:r>
              <w:rPr>
                <w:rFonts w:ascii="Arial" w:hAnsi="Arial" w:cs="Arial"/>
              </w:rPr>
              <w:t xml:space="preserve"> und des neu gegründeten Sponsorpools zur Finanzierung von </w:t>
            </w:r>
            <w:r w:rsidR="000A719C">
              <w:rPr>
                <w:rFonts w:ascii="Arial" w:hAnsi="Arial" w:cs="Arial"/>
              </w:rPr>
              <w:t>Geräten und Materialien für Jugend forscht Projekte</w:t>
            </w:r>
          </w:p>
          <w:p w14:paraId="77405A7C" w14:textId="184F4767" w:rsidR="007765EC" w:rsidRPr="007765EC" w:rsidRDefault="007765EC" w:rsidP="000A719C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Dr. Hendrik Stiemer </w:t>
            </w:r>
            <w:r w:rsidR="000A719C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Regionalwettbewerbsleiter</w:t>
            </w:r>
            <w:r w:rsidR="000A719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Jugend forscht</w:t>
            </w:r>
            <w:r w:rsidR="000A719C">
              <w:rPr>
                <w:rFonts w:ascii="Arial" w:hAnsi="Arial" w:cs="Arial"/>
                <w:i/>
              </w:rPr>
              <w:t>)</w:t>
            </w:r>
          </w:p>
        </w:tc>
      </w:tr>
      <w:tr w:rsidR="007765EC" w:rsidRPr="00985162" w14:paraId="54EDA94D" w14:textId="77777777" w:rsidTr="00634B89">
        <w:tc>
          <w:tcPr>
            <w:tcW w:w="2582" w:type="dxa"/>
          </w:tcPr>
          <w:p w14:paraId="0D72D17C" w14:textId="23F6B22D" w:rsidR="007765EC" w:rsidRDefault="007765EC" w:rsidP="000A7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="000A719C">
              <w:rPr>
                <w:rFonts w:ascii="Arial" w:hAnsi="Arial" w:cs="Arial"/>
              </w:rPr>
              <w:t>00</w:t>
            </w:r>
            <w:r w:rsidRPr="00985162">
              <w:rPr>
                <w:rFonts w:ascii="Arial" w:hAnsi="Arial" w:cs="Arial"/>
              </w:rPr>
              <w:t xml:space="preserve"> – </w:t>
            </w:r>
            <w:r w:rsidR="000A719C">
              <w:rPr>
                <w:rFonts w:ascii="Arial" w:hAnsi="Arial" w:cs="Arial"/>
              </w:rPr>
              <w:t>13</w:t>
            </w:r>
            <w:r w:rsidRPr="00985162">
              <w:rPr>
                <w:rFonts w:ascii="Arial" w:hAnsi="Arial" w:cs="Arial"/>
              </w:rPr>
              <w:t>:</w:t>
            </w:r>
            <w:r w:rsidR="000A719C">
              <w:rPr>
                <w:rFonts w:ascii="Arial" w:hAnsi="Arial" w:cs="Arial"/>
              </w:rPr>
              <w:t>45</w:t>
            </w:r>
            <w:r w:rsidRPr="00985162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500" w:type="dxa"/>
          </w:tcPr>
          <w:p w14:paraId="58F99135" w14:textId="7359F971" w:rsidR="007765EC" w:rsidRDefault="007765EC" w:rsidP="000A7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Einblicke in die Praxis: </w:t>
            </w:r>
            <w:r w:rsidR="000A719C">
              <w:rPr>
                <w:rFonts w:ascii="Arial" w:hAnsi="Arial" w:cs="Arial"/>
              </w:rPr>
              <w:t xml:space="preserve">Interview </w:t>
            </w:r>
            <w:r>
              <w:rPr>
                <w:rFonts w:ascii="Arial" w:hAnsi="Arial" w:cs="Arial"/>
              </w:rPr>
              <w:t>mit Jungforschern und ihre</w:t>
            </w:r>
            <w:r w:rsidR="002207E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Projektbetreuern mit Zeit für </w:t>
            </w:r>
            <w:r w:rsidR="000A719C">
              <w:rPr>
                <w:rFonts w:ascii="Arial" w:hAnsi="Arial" w:cs="Arial"/>
              </w:rPr>
              <w:t>allgemeine und spezielle Fragen</w:t>
            </w:r>
          </w:p>
          <w:p w14:paraId="5538C2F5" w14:textId="5B6EFCC4" w:rsidR="007765EC" w:rsidRDefault="000A719C" w:rsidP="000A719C">
            <w:pPr>
              <w:spacing w:after="80"/>
              <w:rPr>
                <w:rFonts w:ascii="Arial" w:hAnsi="Arial" w:cs="Arial"/>
                <w:i/>
              </w:rPr>
            </w:pPr>
            <w:r w:rsidRPr="000A719C">
              <w:rPr>
                <w:rFonts w:ascii="Arial" w:hAnsi="Arial" w:cs="Arial"/>
                <w:i/>
              </w:rPr>
              <w:t>Patrick</w:t>
            </w:r>
            <w:r>
              <w:rPr>
                <w:rFonts w:ascii="Arial" w:hAnsi="Arial" w:cs="Arial"/>
                <w:i/>
              </w:rPr>
              <w:t xml:space="preserve"> Kaufmann, Jo Pank und Torsten Stahl</w:t>
            </w:r>
            <w:r w:rsidR="007765E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r w:rsidR="007765EC">
              <w:rPr>
                <w:rFonts w:ascii="Arial" w:hAnsi="Arial" w:cs="Arial"/>
                <w:i/>
              </w:rPr>
              <w:t xml:space="preserve">Musikbetonte Gesamtschule </w:t>
            </w:r>
            <w:r w:rsidR="002207E9">
              <w:rPr>
                <w:rFonts w:ascii="Arial" w:hAnsi="Arial" w:cs="Arial"/>
                <w:i/>
              </w:rPr>
              <w:t>Zeuthen</w:t>
            </w:r>
            <w:r>
              <w:rPr>
                <w:rFonts w:ascii="Arial" w:hAnsi="Arial" w:cs="Arial"/>
                <w:i/>
              </w:rPr>
              <w:t>)</w:t>
            </w:r>
          </w:p>
          <w:p w14:paraId="794486A0" w14:textId="07572C7E" w:rsidR="00CA2ADD" w:rsidRPr="00F41A7E" w:rsidRDefault="00CA2ADD" w:rsidP="00D002F6">
            <w:pPr>
              <w:spacing w:after="80"/>
              <w:rPr>
                <w:rFonts w:ascii="Arial" w:hAnsi="Arial" w:cs="Arial"/>
                <w:i/>
              </w:rPr>
            </w:pPr>
            <w:r w:rsidRPr="008774D7">
              <w:rPr>
                <w:rFonts w:ascii="Arial" w:hAnsi="Arial" w:cs="Arial"/>
                <w:i/>
              </w:rPr>
              <w:t>Emil Richter, Robert Volkmann (Grundschule am Mühlenfließ Frankfurt an der Oder)</w:t>
            </w:r>
          </w:p>
        </w:tc>
      </w:tr>
      <w:tr w:rsidR="008F4EFE" w:rsidRPr="00985162" w14:paraId="44D463BA" w14:textId="77777777" w:rsidTr="00493B7F">
        <w:tc>
          <w:tcPr>
            <w:tcW w:w="2582" w:type="dxa"/>
          </w:tcPr>
          <w:p w14:paraId="4A68700F" w14:textId="1308EC7C" w:rsidR="008F4EFE" w:rsidRDefault="000A719C" w:rsidP="000A7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F4E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8F4EFE">
              <w:rPr>
                <w:rFonts w:ascii="Arial" w:hAnsi="Arial" w:cs="Arial"/>
              </w:rPr>
              <w:t xml:space="preserve"> – </w:t>
            </w:r>
            <w:r w:rsidR="00E30BF4">
              <w:rPr>
                <w:rFonts w:ascii="Arial" w:hAnsi="Arial" w:cs="Arial"/>
              </w:rPr>
              <w:t>14:</w:t>
            </w:r>
            <w:r w:rsidR="002207E9">
              <w:rPr>
                <w:rFonts w:ascii="Arial" w:hAnsi="Arial" w:cs="Arial"/>
              </w:rPr>
              <w:t>15</w:t>
            </w:r>
            <w:r w:rsidR="008F4EFE">
              <w:rPr>
                <w:rFonts w:ascii="Arial" w:hAnsi="Arial" w:cs="Arial"/>
              </w:rPr>
              <w:t xml:space="preserve"> Uhr </w:t>
            </w:r>
          </w:p>
        </w:tc>
        <w:tc>
          <w:tcPr>
            <w:tcW w:w="7500" w:type="dxa"/>
          </w:tcPr>
          <w:p w14:paraId="239FCEFC" w14:textId="5E2814CF" w:rsidR="008F4EFE" w:rsidRDefault="000E6C42" w:rsidP="00493B7F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Kaffeepause</w:t>
            </w:r>
            <w:r w:rsidR="00E30BF4">
              <w:rPr>
                <w:rFonts w:ascii="Arial" w:hAnsi="Arial" w:cs="Arial"/>
              </w:rPr>
              <w:t xml:space="preserve"> und Zeit zum Austausch</w:t>
            </w:r>
          </w:p>
        </w:tc>
      </w:tr>
      <w:tr w:rsidR="00DB0E43" w:rsidRPr="00383B71" w14:paraId="1838F9C1" w14:textId="77777777" w:rsidTr="00493B7F">
        <w:tc>
          <w:tcPr>
            <w:tcW w:w="2582" w:type="dxa"/>
          </w:tcPr>
          <w:p w14:paraId="7426626F" w14:textId="1A7E7AAE" w:rsidR="00DB0E43" w:rsidRPr="00383B71" w:rsidRDefault="00E30BF4" w:rsidP="0022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2207E9">
              <w:rPr>
                <w:rFonts w:ascii="Arial" w:hAnsi="Arial" w:cs="Arial"/>
              </w:rPr>
              <w:t>15</w:t>
            </w:r>
            <w:r w:rsidR="00A53F8C" w:rsidRPr="00383B7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550CB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550CBD">
              <w:rPr>
                <w:rFonts w:ascii="Arial" w:hAnsi="Arial" w:cs="Arial"/>
              </w:rPr>
              <w:t>45</w:t>
            </w:r>
            <w:r w:rsidR="00DB0E43" w:rsidRPr="00383B71">
              <w:rPr>
                <w:rFonts w:ascii="Arial" w:hAnsi="Arial" w:cs="Arial"/>
              </w:rPr>
              <w:t xml:space="preserve"> Uhr </w:t>
            </w:r>
          </w:p>
        </w:tc>
        <w:tc>
          <w:tcPr>
            <w:tcW w:w="7500" w:type="dxa"/>
          </w:tcPr>
          <w:p w14:paraId="10D45A8B" w14:textId="7716269B" w:rsidR="00A23EF4" w:rsidRPr="00D002F6" w:rsidRDefault="00A23EF4" w:rsidP="00A23EF4">
            <w:pPr>
              <w:spacing w:after="80"/>
              <w:rPr>
                <w:rFonts w:ascii="Arial" w:hAnsi="Arial" w:cs="Arial"/>
              </w:rPr>
            </w:pPr>
            <w:r w:rsidRPr="00D002F6">
              <w:rPr>
                <w:rFonts w:ascii="Arial" w:hAnsi="Arial" w:cs="Arial"/>
              </w:rPr>
              <w:t>MINT-</w:t>
            </w:r>
            <w:r w:rsidR="00876005" w:rsidRPr="00D002F6">
              <w:rPr>
                <w:rFonts w:ascii="Arial" w:hAnsi="Arial" w:cs="Arial"/>
              </w:rPr>
              <w:t>Impuls</w:t>
            </w:r>
            <w:r w:rsidR="00F17CD6" w:rsidRPr="00D002F6">
              <w:rPr>
                <w:rFonts w:ascii="Arial" w:hAnsi="Arial" w:cs="Arial"/>
              </w:rPr>
              <w:t>vortrag</w:t>
            </w:r>
            <w:r w:rsidRPr="00D002F6">
              <w:rPr>
                <w:rFonts w:ascii="Arial" w:hAnsi="Arial" w:cs="Arial"/>
              </w:rPr>
              <w:t>:</w:t>
            </w:r>
            <w:r w:rsidR="00493B7F" w:rsidRPr="00D002F6">
              <w:rPr>
                <w:rFonts w:ascii="Arial" w:hAnsi="Arial" w:cs="Arial"/>
              </w:rPr>
              <w:t xml:space="preserve"> </w:t>
            </w:r>
            <w:r w:rsidRPr="00D002F6">
              <w:rPr>
                <w:rFonts w:ascii="Arial" w:hAnsi="Arial" w:cs="Arial"/>
              </w:rPr>
              <w:t>Innovative</w:t>
            </w:r>
            <w:r w:rsidR="00F17CD6" w:rsidRPr="00D002F6">
              <w:rPr>
                <w:rFonts w:ascii="Arial" w:hAnsi="Arial" w:cs="Arial"/>
              </w:rPr>
              <w:t xml:space="preserve"> Hörgerättechnik</w:t>
            </w:r>
            <w:r w:rsidR="00493B7F" w:rsidRPr="00D002F6">
              <w:rPr>
                <w:rFonts w:ascii="Arial" w:hAnsi="Arial" w:cs="Arial"/>
              </w:rPr>
              <w:t xml:space="preserve"> </w:t>
            </w:r>
            <w:r w:rsidRPr="00D002F6">
              <w:rPr>
                <w:rFonts w:ascii="Arial" w:hAnsi="Arial" w:cs="Arial"/>
              </w:rPr>
              <w:t>von Amplifon (Förderer des Sponsorpools Jugend forscht Brandenburg)</w:t>
            </w:r>
          </w:p>
          <w:p w14:paraId="296163A8" w14:textId="7FDD8A55" w:rsidR="00840B7E" w:rsidRPr="00383B71" w:rsidRDefault="00E30BF4" w:rsidP="00D002F6">
            <w:pPr>
              <w:spacing w:after="80"/>
              <w:rPr>
                <w:rFonts w:ascii="Arial" w:hAnsi="Arial" w:cs="Arial"/>
                <w:i/>
              </w:rPr>
            </w:pPr>
            <w:r w:rsidRPr="00D002F6">
              <w:rPr>
                <w:rFonts w:ascii="Arial" w:hAnsi="Arial" w:cs="Arial"/>
                <w:i/>
              </w:rPr>
              <w:t>N.N.</w:t>
            </w:r>
            <w:r w:rsidR="00A23EF4" w:rsidRPr="00D002F6">
              <w:rPr>
                <w:rFonts w:ascii="Arial" w:hAnsi="Arial" w:cs="Arial"/>
                <w:i/>
              </w:rPr>
              <w:t xml:space="preserve"> (angefragt</w:t>
            </w:r>
            <w:r w:rsidR="00D002F6" w:rsidRPr="00D002F6">
              <w:rPr>
                <w:rFonts w:ascii="Arial" w:hAnsi="Arial" w:cs="Arial"/>
                <w:i/>
              </w:rPr>
              <w:t>)</w:t>
            </w:r>
          </w:p>
        </w:tc>
      </w:tr>
      <w:tr w:rsidR="001D43BF" w:rsidRPr="00985162" w14:paraId="0C2A1C1B" w14:textId="77777777" w:rsidTr="00493B7F">
        <w:tc>
          <w:tcPr>
            <w:tcW w:w="2582" w:type="dxa"/>
            <w:shd w:val="clear" w:color="auto" w:fill="auto"/>
          </w:tcPr>
          <w:p w14:paraId="76FA871A" w14:textId="38F348E9" w:rsidR="001D43BF" w:rsidRDefault="00550CBD" w:rsidP="00550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F19E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 – 15:00</w:t>
            </w:r>
            <w:r w:rsidR="001D43BF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500" w:type="dxa"/>
            <w:shd w:val="clear" w:color="auto" w:fill="auto"/>
          </w:tcPr>
          <w:p w14:paraId="041DF419" w14:textId="44AEB26B" w:rsidR="001D43BF" w:rsidRDefault="00E30BF4" w:rsidP="00493B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</w:t>
            </w:r>
          </w:p>
        </w:tc>
      </w:tr>
    </w:tbl>
    <w:p w14:paraId="6556CAA6" w14:textId="406CDDD0" w:rsidR="00717FFA" w:rsidRDefault="00717FFA" w:rsidP="004B320B">
      <w:pPr>
        <w:tabs>
          <w:tab w:val="left" w:pos="1280"/>
        </w:tabs>
        <w:rPr>
          <w:rFonts w:ascii="Arial" w:hAnsi="Arial" w:cs="Arial"/>
          <w:b/>
          <w:sz w:val="2"/>
        </w:rPr>
      </w:pPr>
    </w:p>
    <w:p w14:paraId="71A1CF71" w14:textId="77777777" w:rsidR="001D43BF" w:rsidRDefault="001D43BF" w:rsidP="008849F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38BD8F" w14:textId="19DDEB8A" w:rsidR="006E14B4" w:rsidRPr="008849FE" w:rsidRDefault="00717FFA" w:rsidP="008849F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F6E22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</w:p>
    <w:p w14:paraId="6F59246C" w14:textId="77777777" w:rsidR="007F6E22" w:rsidRDefault="007F6E22" w:rsidP="00662F84">
      <w:pPr>
        <w:tabs>
          <w:tab w:val="left" w:pos="945"/>
        </w:tabs>
        <w:rPr>
          <w:rFonts w:cs="Arial"/>
          <w:b/>
          <w:sz w:val="24"/>
        </w:rPr>
      </w:pPr>
    </w:p>
    <w:tbl>
      <w:tblPr>
        <w:tblStyle w:val="Tabellenraster"/>
        <w:tblpPr w:leftFromText="141" w:rightFromText="141" w:vertAnchor="text" w:horzAnchor="page" w:tblpX="1171" w:tblpY="-248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  <w:gridCol w:w="236"/>
      </w:tblGrid>
      <w:tr w:rsidR="007F6E22" w:rsidRPr="00B314E7" w14:paraId="46FC72B7" w14:textId="77777777" w:rsidTr="007F6E22">
        <w:trPr>
          <w:trHeight w:val="208"/>
        </w:trPr>
        <w:tc>
          <w:tcPr>
            <w:tcW w:w="9895" w:type="dxa"/>
          </w:tcPr>
          <w:p w14:paraId="79F3A79C" w14:textId="65E26360" w:rsidR="007F6E22" w:rsidRPr="0074086E" w:rsidRDefault="007F6E22" w:rsidP="0074086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86E">
              <w:rPr>
                <w:rFonts w:ascii="Arial" w:hAnsi="Arial" w:cs="Arial"/>
                <w:b/>
                <w:bCs/>
                <w:sz w:val="24"/>
                <w:szCs w:val="24"/>
              </w:rPr>
              <w:t>Kontakt für inhaltliche und organisatorische Fragen:</w:t>
            </w:r>
          </w:p>
          <w:p w14:paraId="2583DE2E" w14:textId="4F6B780D" w:rsidR="005018A8" w:rsidRPr="005018A8" w:rsidRDefault="000A719C" w:rsidP="005018A8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Hendrik Stiemer</w:t>
            </w:r>
          </w:p>
          <w:p w14:paraId="6C82127A" w14:textId="77777777" w:rsidR="00BC6CD6" w:rsidRPr="00BC6CD6" w:rsidRDefault="00BC6CD6" w:rsidP="00BC6CD6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C6CD6">
              <w:rPr>
                <w:rFonts w:ascii="Arial" w:hAnsi="Arial" w:cs="Arial"/>
              </w:rPr>
              <w:t>Regionalwettbewerbsleiter Brandenburg Ost</w:t>
            </w:r>
          </w:p>
          <w:p w14:paraId="550BBB98" w14:textId="5EA044C1" w:rsidR="00BC6CD6" w:rsidRDefault="00BC6CD6" w:rsidP="00BC6CD6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C6CD6">
              <w:rPr>
                <w:rFonts w:ascii="Arial" w:hAnsi="Arial" w:cs="Arial"/>
              </w:rPr>
              <w:t>Stiftung Jugend forscht e. V.</w:t>
            </w:r>
          </w:p>
          <w:p w14:paraId="415E0A65" w14:textId="77777777" w:rsidR="00BC6CD6" w:rsidRPr="00BC6CD6" w:rsidRDefault="00BC6CD6" w:rsidP="00BC6CD6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C6CD6">
              <w:rPr>
                <w:rFonts w:ascii="Arial" w:hAnsi="Arial" w:cs="Arial"/>
              </w:rPr>
              <w:t>Mobil: 0163-4825534</w:t>
            </w:r>
          </w:p>
          <w:p w14:paraId="3E289800" w14:textId="6F1C2629" w:rsidR="00BC6CD6" w:rsidRPr="00BC6CD6" w:rsidRDefault="00BC6CD6" w:rsidP="00BC6CD6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</w:rPr>
            </w:pPr>
            <w:r w:rsidRPr="00BC6CD6">
              <w:rPr>
                <w:rFonts w:ascii="Arial" w:hAnsi="Arial" w:cs="Arial"/>
              </w:rPr>
              <w:t xml:space="preserve">E-Mail: </w:t>
            </w:r>
            <w:hyperlink r:id="rId8" w:history="1">
              <w:r w:rsidRPr="00CE5CDE">
                <w:rPr>
                  <w:rStyle w:val="Hyperlink"/>
                  <w:rFonts w:ascii="Arial" w:hAnsi="Arial" w:cs="Arial"/>
                </w:rPr>
                <w:t>h.stiemer@roterfaden.com</w:t>
              </w:r>
            </w:hyperlink>
          </w:p>
          <w:p w14:paraId="358A6952" w14:textId="238F81E5" w:rsidR="007F6E22" w:rsidRDefault="00BC6CD6" w:rsidP="00BC6CD6">
            <w:pPr>
              <w:rPr>
                <w:rFonts w:ascii="Arial" w:hAnsi="Arial" w:cs="Arial"/>
              </w:rPr>
            </w:pPr>
            <w:r w:rsidRPr="00BC6CD6">
              <w:rPr>
                <w:rFonts w:ascii="Arial" w:hAnsi="Arial" w:cs="Arial"/>
              </w:rPr>
              <w:t xml:space="preserve">Internet: </w:t>
            </w:r>
            <w:hyperlink r:id="rId9" w:history="1">
              <w:r w:rsidRPr="00CE5CDE">
                <w:rPr>
                  <w:rStyle w:val="Hyperlink"/>
                  <w:rFonts w:ascii="Arial" w:hAnsi="Arial" w:cs="Arial"/>
                </w:rPr>
                <w:t>http://www.jugend-forscht.de</w:t>
              </w:r>
            </w:hyperlink>
          </w:p>
          <w:p w14:paraId="339E4ED8" w14:textId="77777777" w:rsidR="005018A8" w:rsidRDefault="005018A8" w:rsidP="005018A8">
            <w:pPr>
              <w:rPr>
                <w:rFonts w:ascii="Arial" w:hAnsi="Arial" w:cs="Arial"/>
              </w:rPr>
            </w:pPr>
          </w:p>
          <w:p w14:paraId="19F72D6F" w14:textId="03477C5D" w:rsidR="007F6E22" w:rsidRPr="00D002F6" w:rsidRDefault="007F6E22" w:rsidP="007F6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Anmeldung bis zum </w:t>
            </w:r>
            <w:r w:rsidR="00D002F6">
              <w:rPr>
                <w:rFonts w:ascii="Arial" w:hAnsi="Arial" w:cs="Arial"/>
                <w:b/>
              </w:rPr>
              <w:t>09</w:t>
            </w:r>
            <w:r w:rsidR="001D43BF" w:rsidRPr="00DC7036">
              <w:rPr>
                <w:rFonts w:ascii="Arial" w:hAnsi="Arial" w:cs="Arial"/>
                <w:b/>
              </w:rPr>
              <w:t xml:space="preserve">. </w:t>
            </w:r>
            <w:r w:rsidR="001D43BF" w:rsidRPr="00D002F6">
              <w:rPr>
                <w:rFonts w:ascii="Arial" w:hAnsi="Arial" w:cs="Arial"/>
                <w:b/>
              </w:rPr>
              <w:t>September</w:t>
            </w:r>
            <w:r w:rsidRPr="00D002F6">
              <w:rPr>
                <w:rFonts w:ascii="Arial" w:hAnsi="Arial" w:cs="Arial"/>
                <w:b/>
              </w:rPr>
              <w:t xml:space="preserve"> 201</w:t>
            </w:r>
            <w:r w:rsidR="000A51AF" w:rsidRPr="00D002F6">
              <w:rPr>
                <w:rFonts w:ascii="Arial" w:hAnsi="Arial" w:cs="Arial"/>
                <w:b/>
              </w:rPr>
              <w:t>9</w:t>
            </w:r>
            <w:r w:rsidRPr="00D002F6">
              <w:rPr>
                <w:rFonts w:ascii="Arial" w:hAnsi="Arial" w:cs="Arial"/>
              </w:rPr>
              <w:t xml:space="preserve"> </w:t>
            </w:r>
            <w:r w:rsidR="00342DDB" w:rsidRPr="00D002F6">
              <w:rPr>
                <w:rFonts w:ascii="Arial" w:hAnsi="Arial" w:cs="Arial"/>
              </w:rPr>
              <w:t xml:space="preserve">per E-Mail </w:t>
            </w:r>
            <w:r w:rsidR="00342DDB" w:rsidRPr="00CA2ADD">
              <w:rPr>
                <w:rFonts w:ascii="Arial" w:hAnsi="Arial" w:cs="Arial"/>
              </w:rPr>
              <w:t>an</w:t>
            </w:r>
            <w:r w:rsidR="00342DDB" w:rsidRPr="00D002F6">
              <w:rPr>
                <w:rFonts w:ascii="Arial" w:hAnsi="Arial" w:cs="Arial"/>
              </w:rPr>
              <w:t xml:space="preserve"> </w:t>
            </w:r>
            <w:hyperlink r:id="rId10" w:history="1">
              <w:r w:rsidR="00BC6CD6" w:rsidRPr="00D002F6">
                <w:rPr>
                  <w:rStyle w:val="Hyperlink"/>
                  <w:rFonts w:ascii="Arial" w:hAnsi="Arial" w:cs="Arial"/>
                </w:rPr>
                <w:t>h.stiemer@roterfaden.com</w:t>
              </w:r>
            </w:hyperlink>
          </w:p>
          <w:p w14:paraId="3A96A91B" w14:textId="77777777" w:rsidR="007F6E22" w:rsidRPr="00D002F6" w:rsidRDefault="007F6E22" w:rsidP="007F6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0B4FDF4" w14:textId="70E30983" w:rsidR="00A43C5C" w:rsidRPr="00F776B7" w:rsidRDefault="00BF27BA" w:rsidP="00D329EA">
            <w:pPr>
              <w:pStyle w:val="ta"/>
              <w:jc w:val="both"/>
            </w:pPr>
            <w:r>
              <w:t>Die Veranstaltung</w:t>
            </w:r>
            <w:r w:rsidR="003C19D4" w:rsidRPr="003C19D4">
              <w:t xml:space="preserve"> ist vom Ministerium für Bildung, Jugend und Sport als Ersatzangebot für Lehrkräfte des Landes Brandenburg </w:t>
            </w:r>
            <w:r>
              <w:t xml:space="preserve">als Fortbildung </w:t>
            </w:r>
            <w:r w:rsidR="003C19D4" w:rsidRPr="003C19D4">
              <w:t>anerkannt (</w:t>
            </w:r>
            <w:r w:rsidR="003C19D4" w:rsidRPr="009E1D9B">
              <w:rPr>
                <w:highlight w:val="yellow"/>
              </w:rPr>
              <w:t xml:space="preserve">Fortbildungsnummer </w:t>
            </w:r>
            <w:r w:rsidR="009E1D9B">
              <w:rPr>
                <w:highlight w:val="yellow"/>
              </w:rPr>
              <w:t>XXX</w:t>
            </w:r>
            <w:r w:rsidR="003C19D4" w:rsidRPr="009E1D9B">
              <w:rPr>
                <w:highlight w:val="yellow"/>
              </w:rPr>
              <w:t>)</w:t>
            </w:r>
            <w:r w:rsidR="003C19D4">
              <w:t>.</w:t>
            </w:r>
            <w:r w:rsidR="00A43C5C" w:rsidRPr="00F776B7">
              <w:t xml:space="preserve"> Sie erhalten eine Teilnahmebescheinigung.</w:t>
            </w:r>
          </w:p>
          <w:p w14:paraId="40E249F9" w14:textId="7B8D8F07" w:rsidR="007F6E22" w:rsidRPr="00F776B7" w:rsidRDefault="007F6E22" w:rsidP="007F6E22">
            <w:pPr>
              <w:pStyle w:val="ta"/>
            </w:pPr>
          </w:p>
          <w:p w14:paraId="443CB524" w14:textId="77777777" w:rsidR="007F6E22" w:rsidRDefault="007F6E22" w:rsidP="007F6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7FDFE31" w14:textId="77777777" w:rsidR="007F6E22" w:rsidRDefault="007F6E22" w:rsidP="007F6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60D8F05" w14:textId="77777777" w:rsidR="007F6E22" w:rsidRPr="00D17E1C" w:rsidRDefault="007F6E22" w:rsidP="007F6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13477E7" w14:textId="77777777" w:rsidR="007F6E22" w:rsidRPr="000A46B5" w:rsidRDefault="007F6E22" w:rsidP="007F6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74E89E86" w14:textId="77777777" w:rsidR="007F6E22" w:rsidRPr="00B314E7" w:rsidRDefault="007F6E22" w:rsidP="007F6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167112" w14:textId="77777777" w:rsidR="007F6E22" w:rsidRPr="00B314E7" w:rsidRDefault="007F6E22" w:rsidP="007F6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C488CB6" w14:textId="77777777" w:rsidR="006E14B4" w:rsidRDefault="006E14B4" w:rsidP="009B29C8">
      <w:pPr>
        <w:rPr>
          <w:rFonts w:ascii="Arial" w:hAnsi="Arial" w:cs="Arial"/>
          <w:b/>
          <w:sz w:val="24"/>
        </w:rPr>
      </w:pPr>
    </w:p>
    <w:p w14:paraId="4EF7C570" w14:textId="77777777" w:rsidR="00717FFA" w:rsidRDefault="00717FFA" w:rsidP="009B29C8">
      <w:pPr>
        <w:rPr>
          <w:rFonts w:ascii="Arial" w:hAnsi="Arial" w:cs="Arial"/>
          <w:b/>
          <w:sz w:val="24"/>
        </w:rPr>
      </w:pPr>
    </w:p>
    <w:p w14:paraId="125E413E" w14:textId="77777777" w:rsidR="00717FFA" w:rsidRDefault="00717FFA" w:rsidP="009B29C8">
      <w:pPr>
        <w:rPr>
          <w:rFonts w:ascii="Arial" w:hAnsi="Arial" w:cs="Arial"/>
          <w:b/>
          <w:sz w:val="24"/>
        </w:rPr>
      </w:pPr>
    </w:p>
    <w:p w14:paraId="44F99C0C" w14:textId="77777777" w:rsidR="00717FFA" w:rsidRDefault="00717FFA" w:rsidP="009B29C8">
      <w:pPr>
        <w:rPr>
          <w:rFonts w:ascii="Arial" w:hAnsi="Arial" w:cs="Arial"/>
          <w:b/>
          <w:sz w:val="24"/>
        </w:rPr>
      </w:pPr>
    </w:p>
    <w:p w14:paraId="36E45EDD" w14:textId="77777777" w:rsidR="00717FFA" w:rsidRDefault="00717FFA" w:rsidP="009B29C8">
      <w:pPr>
        <w:rPr>
          <w:rFonts w:ascii="Arial" w:hAnsi="Arial" w:cs="Arial"/>
          <w:b/>
          <w:sz w:val="24"/>
        </w:rPr>
      </w:pPr>
    </w:p>
    <w:p w14:paraId="72180A57" w14:textId="77777777" w:rsidR="00717FFA" w:rsidRDefault="00717FFA" w:rsidP="009B29C8">
      <w:pPr>
        <w:rPr>
          <w:rFonts w:ascii="Arial" w:hAnsi="Arial" w:cs="Arial"/>
          <w:b/>
          <w:sz w:val="24"/>
        </w:rPr>
      </w:pPr>
    </w:p>
    <w:p w14:paraId="1F51A571" w14:textId="77777777" w:rsidR="00717FFA" w:rsidRDefault="00717FFA" w:rsidP="009B29C8">
      <w:pPr>
        <w:rPr>
          <w:rFonts w:ascii="Arial" w:hAnsi="Arial" w:cs="Arial"/>
          <w:b/>
          <w:sz w:val="24"/>
        </w:rPr>
      </w:pPr>
    </w:p>
    <w:p w14:paraId="1A44A104" w14:textId="77777777" w:rsidR="00717FFA" w:rsidRDefault="00717FFA" w:rsidP="009B29C8">
      <w:pPr>
        <w:rPr>
          <w:rFonts w:ascii="Arial" w:hAnsi="Arial" w:cs="Arial"/>
          <w:b/>
          <w:sz w:val="24"/>
        </w:rPr>
      </w:pPr>
    </w:p>
    <w:p w14:paraId="059FC30F" w14:textId="77777777" w:rsidR="008849FE" w:rsidRDefault="008849FE" w:rsidP="009B29C8">
      <w:pPr>
        <w:rPr>
          <w:rFonts w:ascii="Arial" w:hAnsi="Arial" w:cs="Arial"/>
          <w:b/>
          <w:sz w:val="24"/>
        </w:rPr>
      </w:pPr>
    </w:p>
    <w:p w14:paraId="52D4AFFE" w14:textId="77777777" w:rsidR="008849FE" w:rsidRDefault="008849FE" w:rsidP="009B29C8">
      <w:pPr>
        <w:rPr>
          <w:rFonts w:ascii="Arial" w:hAnsi="Arial" w:cs="Arial"/>
          <w:b/>
          <w:sz w:val="24"/>
        </w:rPr>
      </w:pPr>
    </w:p>
    <w:p w14:paraId="16966020" w14:textId="77777777" w:rsidR="00A43C5C" w:rsidRDefault="00A43C5C" w:rsidP="009B29C8">
      <w:pPr>
        <w:rPr>
          <w:rFonts w:ascii="Arial" w:hAnsi="Arial" w:cs="Arial"/>
          <w:b/>
          <w:sz w:val="24"/>
        </w:rPr>
      </w:pPr>
    </w:p>
    <w:p w14:paraId="447090E5" w14:textId="77777777" w:rsidR="008849FE" w:rsidRDefault="008849FE" w:rsidP="009B29C8">
      <w:pPr>
        <w:rPr>
          <w:rFonts w:ascii="Arial" w:hAnsi="Arial" w:cs="Arial"/>
          <w:b/>
          <w:sz w:val="24"/>
        </w:rPr>
      </w:pPr>
    </w:p>
    <w:p w14:paraId="40C564C7" w14:textId="77777777" w:rsidR="008849FE" w:rsidRDefault="008849FE" w:rsidP="009B29C8">
      <w:pPr>
        <w:rPr>
          <w:rFonts w:ascii="Arial" w:hAnsi="Arial" w:cs="Arial"/>
          <w:b/>
          <w:sz w:val="24"/>
        </w:rPr>
      </w:pPr>
    </w:p>
    <w:p w14:paraId="4601ADCD" w14:textId="20B6D806" w:rsidR="009B29C8" w:rsidRPr="008861BA" w:rsidRDefault="009B29C8" w:rsidP="00CB25B1">
      <w:pPr>
        <w:rPr>
          <w:rFonts w:ascii="Arial" w:hAnsi="Arial" w:cs="Arial"/>
          <w:sz w:val="18"/>
          <w:szCs w:val="18"/>
        </w:rPr>
      </w:pPr>
      <w:r w:rsidRPr="00D84BE2">
        <w:rPr>
          <w:rFonts w:ascii="Arial" w:hAnsi="Arial" w:cs="Arial"/>
          <w:sz w:val="18"/>
          <w:szCs w:val="18"/>
        </w:rPr>
        <w:t xml:space="preserve">Stand </w:t>
      </w:r>
      <w:r w:rsidR="00D002F6">
        <w:rPr>
          <w:rFonts w:ascii="Arial" w:hAnsi="Arial" w:cs="Arial"/>
          <w:sz w:val="18"/>
          <w:szCs w:val="18"/>
        </w:rPr>
        <w:t>21</w:t>
      </w:r>
      <w:bookmarkStart w:id="0" w:name="_GoBack"/>
      <w:bookmarkEnd w:id="0"/>
      <w:r w:rsidR="00E30BF4">
        <w:rPr>
          <w:rFonts w:ascii="Arial" w:hAnsi="Arial" w:cs="Arial"/>
          <w:sz w:val="18"/>
          <w:szCs w:val="18"/>
        </w:rPr>
        <w:t>.</w:t>
      </w:r>
      <w:r w:rsidR="00BC6CD6">
        <w:rPr>
          <w:rFonts w:ascii="Arial" w:hAnsi="Arial" w:cs="Arial"/>
          <w:sz w:val="18"/>
          <w:szCs w:val="18"/>
        </w:rPr>
        <w:t>08</w:t>
      </w:r>
      <w:r w:rsidR="00E30BF4">
        <w:rPr>
          <w:rFonts w:ascii="Arial" w:hAnsi="Arial" w:cs="Arial"/>
          <w:sz w:val="18"/>
          <w:szCs w:val="18"/>
        </w:rPr>
        <w:t>.201</w:t>
      </w:r>
      <w:r w:rsidR="000A51AF">
        <w:rPr>
          <w:rFonts w:ascii="Arial" w:hAnsi="Arial" w:cs="Arial"/>
          <w:sz w:val="18"/>
          <w:szCs w:val="18"/>
        </w:rPr>
        <w:t>9</w:t>
      </w:r>
      <w:r w:rsidR="000A2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Änderungen vorbehalten</w:t>
      </w:r>
    </w:p>
    <w:sectPr w:rsidR="009B29C8" w:rsidRPr="008861BA" w:rsidSect="00FD6107">
      <w:headerReference w:type="default" r:id="rId11"/>
      <w:footerReference w:type="default" r:id="rId12"/>
      <w:pgSz w:w="11906" w:h="16838"/>
      <w:pgMar w:top="1985" w:right="1134" w:bottom="1134" w:left="1134" w:header="79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85455" w14:textId="77777777" w:rsidR="009F19EF" w:rsidRDefault="009F19EF" w:rsidP="00312904">
      <w:pPr>
        <w:spacing w:after="0" w:line="240" w:lineRule="auto"/>
      </w:pPr>
      <w:r>
        <w:separator/>
      </w:r>
    </w:p>
  </w:endnote>
  <w:endnote w:type="continuationSeparator" w:id="0">
    <w:p w14:paraId="78D49B9D" w14:textId="77777777" w:rsidR="009F19EF" w:rsidRDefault="009F19EF" w:rsidP="0031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F239" w14:textId="46AB273C" w:rsidR="009F19EF" w:rsidRDefault="009F19EF" w:rsidP="00613EEE">
    <w:pPr>
      <w:pStyle w:val="Fuzeile"/>
      <w:rPr>
        <w:rFonts w:ascii="Arial" w:hAnsi="Arial" w:cs="Arial"/>
        <w:b/>
        <w:bCs/>
      </w:rPr>
    </w:pPr>
  </w:p>
  <w:p w14:paraId="2E30EE05" w14:textId="5C2ACDEA" w:rsidR="009F19EF" w:rsidRDefault="009F19EF" w:rsidP="00613EEE">
    <w:pPr>
      <w:pStyle w:val="Fuzeile"/>
      <w:rPr>
        <w:rFonts w:ascii="Arial" w:hAnsi="Arial" w:cs="Arial"/>
        <w:b/>
        <w:bCs/>
      </w:rPr>
    </w:pPr>
  </w:p>
  <w:p w14:paraId="60A0A9D6" w14:textId="26AB29B5" w:rsidR="009F19EF" w:rsidRPr="00F92A1D" w:rsidRDefault="009F19EF" w:rsidP="00613EEE">
    <w:pPr>
      <w:pStyle w:val="Fuzeile"/>
      <w:rPr>
        <w:rFonts w:ascii="Arial" w:hAnsi="Arial" w:cs="Arial"/>
      </w:rPr>
    </w:pPr>
    <w:r>
      <w:rPr>
        <w:rFonts w:ascii="Arial" w:hAnsi="Arial" w:cs="Arial"/>
        <w:b/>
        <w:bCs/>
      </w:rPr>
      <w:tab/>
    </w:r>
    <w:r w:rsidRPr="00F92A1D">
      <w:rPr>
        <w:rFonts w:ascii="Arial" w:hAnsi="Arial" w:cs="Arial"/>
        <w:b/>
        <w:bCs/>
      </w:rPr>
      <w:fldChar w:fldCharType="begin"/>
    </w:r>
    <w:r w:rsidRPr="00F92A1D">
      <w:rPr>
        <w:rFonts w:ascii="Arial" w:hAnsi="Arial" w:cs="Arial"/>
        <w:b/>
        <w:bCs/>
      </w:rPr>
      <w:instrText>PAGE  \* Arabic  \* MERGEFORMAT</w:instrText>
    </w:r>
    <w:r w:rsidRPr="00F92A1D">
      <w:rPr>
        <w:rFonts w:ascii="Arial" w:hAnsi="Arial" w:cs="Arial"/>
        <w:b/>
        <w:bCs/>
      </w:rPr>
      <w:fldChar w:fldCharType="separate"/>
    </w:r>
    <w:r w:rsidR="00D002F6">
      <w:rPr>
        <w:rFonts w:ascii="Arial" w:hAnsi="Arial" w:cs="Arial"/>
        <w:b/>
        <w:bCs/>
        <w:noProof/>
      </w:rPr>
      <w:t>2</w:t>
    </w:r>
    <w:r w:rsidRPr="00F92A1D">
      <w:rPr>
        <w:rFonts w:ascii="Arial" w:hAnsi="Arial" w:cs="Arial"/>
        <w:b/>
        <w:bCs/>
      </w:rPr>
      <w:fldChar w:fldCharType="end"/>
    </w:r>
    <w:r w:rsidRPr="00F92A1D">
      <w:rPr>
        <w:rFonts w:ascii="Arial" w:hAnsi="Arial" w:cs="Arial"/>
      </w:rPr>
      <w:t xml:space="preserve"> von </w:t>
    </w:r>
    <w:r w:rsidRPr="00F92A1D">
      <w:rPr>
        <w:rFonts w:ascii="Arial" w:hAnsi="Arial" w:cs="Arial"/>
        <w:b/>
        <w:bCs/>
      </w:rPr>
      <w:fldChar w:fldCharType="begin"/>
    </w:r>
    <w:r w:rsidRPr="00F92A1D">
      <w:rPr>
        <w:rFonts w:ascii="Arial" w:hAnsi="Arial" w:cs="Arial"/>
        <w:b/>
        <w:bCs/>
      </w:rPr>
      <w:instrText>NUMPAGES  \* Arabic  \* MERGEFORMAT</w:instrText>
    </w:r>
    <w:r w:rsidRPr="00F92A1D">
      <w:rPr>
        <w:rFonts w:ascii="Arial" w:hAnsi="Arial" w:cs="Arial"/>
        <w:b/>
        <w:bCs/>
      </w:rPr>
      <w:fldChar w:fldCharType="separate"/>
    </w:r>
    <w:r w:rsidR="00D002F6">
      <w:rPr>
        <w:rFonts w:ascii="Arial" w:hAnsi="Arial" w:cs="Arial"/>
        <w:b/>
        <w:bCs/>
        <w:noProof/>
      </w:rPr>
      <w:t>2</w:t>
    </w:r>
    <w:r w:rsidRPr="00F92A1D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FD29" w14:textId="77777777" w:rsidR="009F19EF" w:rsidRDefault="009F19EF" w:rsidP="00312904">
      <w:pPr>
        <w:spacing w:after="0" w:line="240" w:lineRule="auto"/>
      </w:pPr>
      <w:r>
        <w:separator/>
      </w:r>
    </w:p>
  </w:footnote>
  <w:footnote w:type="continuationSeparator" w:id="0">
    <w:p w14:paraId="0945C380" w14:textId="77777777" w:rsidR="009F19EF" w:rsidRDefault="009F19EF" w:rsidP="0031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C7B2" w14:textId="5F21264C" w:rsidR="009F19EF" w:rsidRPr="00F41A7E" w:rsidRDefault="009F19EF" w:rsidP="00D207F3">
    <w:pPr>
      <w:pStyle w:val="Kopfzeile"/>
      <w:tabs>
        <w:tab w:val="clear" w:pos="4536"/>
        <w:tab w:val="clear" w:pos="9072"/>
        <w:tab w:val="left" w:pos="7035"/>
        <w:tab w:val="left" w:pos="7815"/>
      </w:tabs>
      <w:rPr>
        <w:rFonts w:ascii="Arial" w:hAnsi="Arial"/>
        <w:color w:val="FF0000"/>
      </w:rPr>
    </w:pPr>
    <w:r>
      <w:rPr>
        <w:b/>
        <w:noProof/>
        <w:color w:val="FF0000"/>
        <w:sz w:val="24"/>
        <w:lang w:eastAsia="de-DE"/>
      </w:rPr>
      <w:drawing>
        <wp:anchor distT="0" distB="0" distL="114300" distR="114300" simplePos="0" relativeHeight="251660288" behindDoc="0" locked="0" layoutInCell="1" allowOverlap="1" wp14:anchorId="3839F668" wp14:editId="755D4563">
          <wp:simplePos x="0" y="0"/>
          <wp:positionH relativeFrom="column">
            <wp:posOffset>0</wp:posOffset>
          </wp:positionH>
          <wp:positionV relativeFrom="paragraph">
            <wp:posOffset>-43815</wp:posOffset>
          </wp:positionV>
          <wp:extent cx="1600200" cy="537210"/>
          <wp:effectExtent l="0" t="0" r="0" b="0"/>
          <wp:wrapTight wrapText="bothSides">
            <wp:wrapPolygon edited="0">
              <wp:start x="9600" y="0"/>
              <wp:lineTo x="0" y="5106"/>
              <wp:lineTo x="0" y="10213"/>
              <wp:lineTo x="1371" y="16340"/>
              <wp:lineTo x="1371" y="17362"/>
              <wp:lineTo x="4457" y="20426"/>
              <wp:lineTo x="5829" y="20426"/>
              <wp:lineTo x="13029" y="20426"/>
              <wp:lineTo x="13371" y="20426"/>
              <wp:lineTo x="15771" y="16340"/>
              <wp:lineTo x="21257" y="12255"/>
              <wp:lineTo x="21257" y="0"/>
              <wp:lineTo x="9600" y="0"/>
            </wp:wrapPolygon>
          </wp:wrapTight>
          <wp:docPr id="3" name="Bild 3" descr="Group:Oeffentlichkeitsarbeit:Logos:Netzwerk:05_Patenunternehmen:_Patenunternehmen_ALLE_AKTUELL:BRA_EWE AG_100205:BRA_EWE_4C_S (bis 25 mm Länge)_100205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roup:Oeffentlichkeitsarbeit:Logos:Netzwerk:05_Patenunternehmen:_Patenunternehmen_ALLE_AKTUELL:BRA_EWE AG_100205:BRA_EWE_4C_S (bis 25 mm Länge)_100205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A7E">
      <w:rPr>
        <w:rFonts w:ascii="Arial" w:hAnsi="Arial"/>
        <w:noProof/>
        <w:color w:val="FF0000"/>
        <w:sz w:val="44"/>
        <w:lang w:eastAsia="de-DE"/>
      </w:rPr>
      <w:drawing>
        <wp:anchor distT="0" distB="0" distL="114300" distR="114300" simplePos="0" relativeHeight="251658240" behindDoc="0" locked="0" layoutInCell="1" allowOverlap="1" wp14:anchorId="21BC58B1" wp14:editId="15C70D40">
          <wp:simplePos x="0" y="0"/>
          <wp:positionH relativeFrom="margin">
            <wp:posOffset>3543300</wp:posOffset>
          </wp:positionH>
          <wp:positionV relativeFrom="paragraph">
            <wp:posOffset>-43815</wp:posOffset>
          </wp:positionV>
          <wp:extent cx="2517140" cy="342900"/>
          <wp:effectExtent l="0" t="0" r="0" b="12700"/>
          <wp:wrapTight wrapText="bothSides">
            <wp:wrapPolygon edited="0">
              <wp:start x="0" y="0"/>
              <wp:lineTo x="0" y="20800"/>
              <wp:lineTo x="21360" y="20800"/>
              <wp:lineTo x="213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_Jugend_forscht-RGB_klein_45K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A7E">
      <w:rPr>
        <w:rFonts w:ascii="Arial" w:hAnsi="Arial"/>
        <w:i/>
        <w:color w:val="FF0000"/>
      </w:rPr>
      <w:tab/>
      <w:t xml:space="preserve"> </w:t>
    </w:r>
    <w:r w:rsidRPr="00F41A7E">
      <w:rPr>
        <w:rFonts w:ascii="Arial" w:hAnsi="Arial"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F28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105BC"/>
    <w:multiLevelType w:val="hybridMultilevel"/>
    <w:tmpl w:val="5ED0A604"/>
    <w:lvl w:ilvl="0" w:tplc="0282A2FA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5"/>
    <w:rsid w:val="0001384D"/>
    <w:rsid w:val="00016F69"/>
    <w:rsid w:val="00025EDB"/>
    <w:rsid w:val="00036D6A"/>
    <w:rsid w:val="00043E7C"/>
    <w:rsid w:val="00045787"/>
    <w:rsid w:val="00045E19"/>
    <w:rsid w:val="00057CCA"/>
    <w:rsid w:val="00062BFF"/>
    <w:rsid w:val="000728DE"/>
    <w:rsid w:val="000971C2"/>
    <w:rsid w:val="000A208B"/>
    <w:rsid w:val="000A29E5"/>
    <w:rsid w:val="000A3929"/>
    <w:rsid w:val="000A46B5"/>
    <w:rsid w:val="000A51AF"/>
    <w:rsid w:val="000A719C"/>
    <w:rsid w:val="000C65C3"/>
    <w:rsid w:val="000D19E8"/>
    <w:rsid w:val="000D285C"/>
    <w:rsid w:val="000E2E53"/>
    <w:rsid w:val="000E6C42"/>
    <w:rsid w:val="00104082"/>
    <w:rsid w:val="001044C4"/>
    <w:rsid w:val="001055C8"/>
    <w:rsid w:val="001214D1"/>
    <w:rsid w:val="00121F1A"/>
    <w:rsid w:val="00134FCA"/>
    <w:rsid w:val="001403BA"/>
    <w:rsid w:val="00150156"/>
    <w:rsid w:val="00165C29"/>
    <w:rsid w:val="001815F5"/>
    <w:rsid w:val="00185F96"/>
    <w:rsid w:val="00192E9A"/>
    <w:rsid w:val="001B1D73"/>
    <w:rsid w:val="001B24B1"/>
    <w:rsid w:val="001C4786"/>
    <w:rsid w:val="001D3541"/>
    <w:rsid w:val="001D43BF"/>
    <w:rsid w:val="001D5A2F"/>
    <w:rsid w:val="001D60CB"/>
    <w:rsid w:val="001E425C"/>
    <w:rsid w:val="001E4D33"/>
    <w:rsid w:val="001F5AE8"/>
    <w:rsid w:val="00202703"/>
    <w:rsid w:val="00207EA3"/>
    <w:rsid w:val="00213937"/>
    <w:rsid w:val="002207E9"/>
    <w:rsid w:val="00223872"/>
    <w:rsid w:val="00223C27"/>
    <w:rsid w:val="00241699"/>
    <w:rsid w:val="00260F57"/>
    <w:rsid w:val="0027439E"/>
    <w:rsid w:val="00284320"/>
    <w:rsid w:val="00290D08"/>
    <w:rsid w:val="00297C0E"/>
    <w:rsid w:val="002A69D5"/>
    <w:rsid w:val="002B4F19"/>
    <w:rsid w:val="002C3DD9"/>
    <w:rsid w:val="002D2F4F"/>
    <w:rsid w:val="002D31C6"/>
    <w:rsid w:val="002D721B"/>
    <w:rsid w:val="002E16B8"/>
    <w:rsid w:val="002F2B24"/>
    <w:rsid w:val="00302491"/>
    <w:rsid w:val="00302C7F"/>
    <w:rsid w:val="003075BC"/>
    <w:rsid w:val="00312904"/>
    <w:rsid w:val="00326C8C"/>
    <w:rsid w:val="00342DDB"/>
    <w:rsid w:val="00356B36"/>
    <w:rsid w:val="00366C03"/>
    <w:rsid w:val="0037453B"/>
    <w:rsid w:val="00381001"/>
    <w:rsid w:val="0038274B"/>
    <w:rsid w:val="00383B71"/>
    <w:rsid w:val="00384CF8"/>
    <w:rsid w:val="003A5067"/>
    <w:rsid w:val="003B0794"/>
    <w:rsid w:val="003C16E1"/>
    <w:rsid w:val="003C19D4"/>
    <w:rsid w:val="003C738A"/>
    <w:rsid w:val="003E0348"/>
    <w:rsid w:val="003F64CF"/>
    <w:rsid w:val="00410027"/>
    <w:rsid w:val="0041003E"/>
    <w:rsid w:val="004265D5"/>
    <w:rsid w:val="00447141"/>
    <w:rsid w:val="00447F85"/>
    <w:rsid w:val="00467346"/>
    <w:rsid w:val="00473FD8"/>
    <w:rsid w:val="00475171"/>
    <w:rsid w:val="00493B7F"/>
    <w:rsid w:val="004B320B"/>
    <w:rsid w:val="004B680E"/>
    <w:rsid w:val="004D0B67"/>
    <w:rsid w:val="004E2A03"/>
    <w:rsid w:val="004E3F0F"/>
    <w:rsid w:val="004E6519"/>
    <w:rsid w:val="004F4666"/>
    <w:rsid w:val="005018A8"/>
    <w:rsid w:val="00502C71"/>
    <w:rsid w:val="00515451"/>
    <w:rsid w:val="005266FA"/>
    <w:rsid w:val="00532A2B"/>
    <w:rsid w:val="005427D2"/>
    <w:rsid w:val="00547006"/>
    <w:rsid w:val="00547403"/>
    <w:rsid w:val="00550CBD"/>
    <w:rsid w:val="00560939"/>
    <w:rsid w:val="00560E10"/>
    <w:rsid w:val="00560F76"/>
    <w:rsid w:val="0057495B"/>
    <w:rsid w:val="00575447"/>
    <w:rsid w:val="005768FA"/>
    <w:rsid w:val="0059480C"/>
    <w:rsid w:val="00595DEF"/>
    <w:rsid w:val="00597D0F"/>
    <w:rsid w:val="005A2793"/>
    <w:rsid w:val="005B14D9"/>
    <w:rsid w:val="005C4507"/>
    <w:rsid w:val="005D0542"/>
    <w:rsid w:val="005D0C79"/>
    <w:rsid w:val="005D1FAF"/>
    <w:rsid w:val="005D2A4A"/>
    <w:rsid w:val="005E387D"/>
    <w:rsid w:val="005E5F09"/>
    <w:rsid w:val="00612534"/>
    <w:rsid w:val="00613EEE"/>
    <w:rsid w:val="006531CE"/>
    <w:rsid w:val="00653CC1"/>
    <w:rsid w:val="00662F84"/>
    <w:rsid w:val="00670B6B"/>
    <w:rsid w:val="00682924"/>
    <w:rsid w:val="00686E3A"/>
    <w:rsid w:val="00692F80"/>
    <w:rsid w:val="006A699C"/>
    <w:rsid w:val="006D4369"/>
    <w:rsid w:val="006E14B4"/>
    <w:rsid w:val="006F0B29"/>
    <w:rsid w:val="006F4F52"/>
    <w:rsid w:val="00700A86"/>
    <w:rsid w:val="007068F0"/>
    <w:rsid w:val="00713CB7"/>
    <w:rsid w:val="00717368"/>
    <w:rsid w:val="0071793A"/>
    <w:rsid w:val="00717FFA"/>
    <w:rsid w:val="0074086E"/>
    <w:rsid w:val="00740873"/>
    <w:rsid w:val="00743198"/>
    <w:rsid w:val="007540FD"/>
    <w:rsid w:val="007544CB"/>
    <w:rsid w:val="0076451F"/>
    <w:rsid w:val="00766127"/>
    <w:rsid w:val="007765EC"/>
    <w:rsid w:val="00777121"/>
    <w:rsid w:val="00781E4F"/>
    <w:rsid w:val="00790ABC"/>
    <w:rsid w:val="00792D1C"/>
    <w:rsid w:val="00796700"/>
    <w:rsid w:val="007A78ED"/>
    <w:rsid w:val="007C2AC8"/>
    <w:rsid w:val="007C3D12"/>
    <w:rsid w:val="007E5CA1"/>
    <w:rsid w:val="007F3E89"/>
    <w:rsid w:val="007F4984"/>
    <w:rsid w:val="007F4CA3"/>
    <w:rsid w:val="007F6E22"/>
    <w:rsid w:val="00812DB4"/>
    <w:rsid w:val="00820AE7"/>
    <w:rsid w:val="0082122E"/>
    <w:rsid w:val="00824390"/>
    <w:rsid w:val="00840B7E"/>
    <w:rsid w:val="00843F5F"/>
    <w:rsid w:val="00846070"/>
    <w:rsid w:val="00854152"/>
    <w:rsid w:val="00866C19"/>
    <w:rsid w:val="0087475E"/>
    <w:rsid w:val="00876005"/>
    <w:rsid w:val="00876795"/>
    <w:rsid w:val="008774D7"/>
    <w:rsid w:val="008849FE"/>
    <w:rsid w:val="00885A18"/>
    <w:rsid w:val="008861BA"/>
    <w:rsid w:val="008A312E"/>
    <w:rsid w:val="008A50E1"/>
    <w:rsid w:val="008D4EB1"/>
    <w:rsid w:val="008D52E6"/>
    <w:rsid w:val="008D54F1"/>
    <w:rsid w:val="008F4EFE"/>
    <w:rsid w:val="008F6634"/>
    <w:rsid w:val="00901685"/>
    <w:rsid w:val="00915C03"/>
    <w:rsid w:val="009212B4"/>
    <w:rsid w:val="0092747D"/>
    <w:rsid w:val="00927B2D"/>
    <w:rsid w:val="00931E9A"/>
    <w:rsid w:val="00935C9D"/>
    <w:rsid w:val="0093651A"/>
    <w:rsid w:val="00950FF4"/>
    <w:rsid w:val="009607C8"/>
    <w:rsid w:val="00970E8C"/>
    <w:rsid w:val="00985162"/>
    <w:rsid w:val="009916AE"/>
    <w:rsid w:val="00993599"/>
    <w:rsid w:val="009A6334"/>
    <w:rsid w:val="009A65EE"/>
    <w:rsid w:val="009B0C3F"/>
    <w:rsid w:val="009B1D25"/>
    <w:rsid w:val="009B1F4D"/>
    <w:rsid w:val="009B29C8"/>
    <w:rsid w:val="009B51C9"/>
    <w:rsid w:val="009E0919"/>
    <w:rsid w:val="009E1D9B"/>
    <w:rsid w:val="009F03E1"/>
    <w:rsid w:val="009F19EF"/>
    <w:rsid w:val="00A05975"/>
    <w:rsid w:val="00A13504"/>
    <w:rsid w:val="00A23EF4"/>
    <w:rsid w:val="00A40D0D"/>
    <w:rsid w:val="00A41593"/>
    <w:rsid w:val="00A42F20"/>
    <w:rsid w:val="00A43C5C"/>
    <w:rsid w:val="00A52B1B"/>
    <w:rsid w:val="00A53F8C"/>
    <w:rsid w:val="00A613B4"/>
    <w:rsid w:val="00A63FAA"/>
    <w:rsid w:val="00A72EBD"/>
    <w:rsid w:val="00A731DD"/>
    <w:rsid w:val="00A96285"/>
    <w:rsid w:val="00AA4B39"/>
    <w:rsid w:val="00AB100A"/>
    <w:rsid w:val="00AB2260"/>
    <w:rsid w:val="00AC4435"/>
    <w:rsid w:val="00AD2387"/>
    <w:rsid w:val="00AD2928"/>
    <w:rsid w:val="00AE1CB2"/>
    <w:rsid w:val="00AE1E7F"/>
    <w:rsid w:val="00AF4CA9"/>
    <w:rsid w:val="00B037FF"/>
    <w:rsid w:val="00B14CE6"/>
    <w:rsid w:val="00B1765E"/>
    <w:rsid w:val="00B22F23"/>
    <w:rsid w:val="00B277EF"/>
    <w:rsid w:val="00B314E7"/>
    <w:rsid w:val="00B366DF"/>
    <w:rsid w:val="00B5256C"/>
    <w:rsid w:val="00B61F25"/>
    <w:rsid w:val="00B81D9A"/>
    <w:rsid w:val="00B824E8"/>
    <w:rsid w:val="00B85CC5"/>
    <w:rsid w:val="00B92D27"/>
    <w:rsid w:val="00B9398A"/>
    <w:rsid w:val="00BA4219"/>
    <w:rsid w:val="00BB2791"/>
    <w:rsid w:val="00BC3DDD"/>
    <w:rsid w:val="00BC423F"/>
    <w:rsid w:val="00BC6CD6"/>
    <w:rsid w:val="00BD26E4"/>
    <w:rsid w:val="00BF2076"/>
    <w:rsid w:val="00BF20DD"/>
    <w:rsid w:val="00BF27BA"/>
    <w:rsid w:val="00C3115E"/>
    <w:rsid w:val="00C3426B"/>
    <w:rsid w:val="00C34867"/>
    <w:rsid w:val="00C50FE6"/>
    <w:rsid w:val="00C57F55"/>
    <w:rsid w:val="00C600AA"/>
    <w:rsid w:val="00C6182A"/>
    <w:rsid w:val="00C623B0"/>
    <w:rsid w:val="00C6281A"/>
    <w:rsid w:val="00C64BD6"/>
    <w:rsid w:val="00C658A2"/>
    <w:rsid w:val="00C659D4"/>
    <w:rsid w:val="00C77ED1"/>
    <w:rsid w:val="00C82EAA"/>
    <w:rsid w:val="00C85258"/>
    <w:rsid w:val="00CA2ADD"/>
    <w:rsid w:val="00CA57DA"/>
    <w:rsid w:val="00CB25B1"/>
    <w:rsid w:val="00CD787C"/>
    <w:rsid w:val="00D002F6"/>
    <w:rsid w:val="00D04733"/>
    <w:rsid w:val="00D11863"/>
    <w:rsid w:val="00D15396"/>
    <w:rsid w:val="00D17E1C"/>
    <w:rsid w:val="00D207F3"/>
    <w:rsid w:val="00D2179D"/>
    <w:rsid w:val="00D30729"/>
    <w:rsid w:val="00D329EA"/>
    <w:rsid w:val="00D34A28"/>
    <w:rsid w:val="00D44313"/>
    <w:rsid w:val="00D44A48"/>
    <w:rsid w:val="00D57A58"/>
    <w:rsid w:val="00D74B50"/>
    <w:rsid w:val="00D81DA2"/>
    <w:rsid w:val="00D84BE2"/>
    <w:rsid w:val="00D907EF"/>
    <w:rsid w:val="00DB0E43"/>
    <w:rsid w:val="00DB2BBC"/>
    <w:rsid w:val="00DB3535"/>
    <w:rsid w:val="00DC7036"/>
    <w:rsid w:val="00DD2FCB"/>
    <w:rsid w:val="00DE28D1"/>
    <w:rsid w:val="00DE2A07"/>
    <w:rsid w:val="00DE5E18"/>
    <w:rsid w:val="00DF22B4"/>
    <w:rsid w:val="00E06586"/>
    <w:rsid w:val="00E1485F"/>
    <w:rsid w:val="00E17C62"/>
    <w:rsid w:val="00E30BF4"/>
    <w:rsid w:val="00E3127C"/>
    <w:rsid w:val="00E340D4"/>
    <w:rsid w:val="00E565FA"/>
    <w:rsid w:val="00E66A50"/>
    <w:rsid w:val="00E7209D"/>
    <w:rsid w:val="00E742C8"/>
    <w:rsid w:val="00E748B3"/>
    <w:rsid w:val="00E77A10"/>
    <w:rsid w:val="00E90397"/>
    <w:rsid w:val="00E94E08"/>
    <w:rsid w:val="00E961F1"/>
    <w:rsid w:val="00EA1162"/>
    <w:rsid w:val="00EB10BC"/>
    <w:rsid w:val="00EB62E1"/>
    <w:rsid w:val="00EC2936"/>
    <w:rsid w:val="00EC35B8"/>
    <w:rsid w:val="00EC3F55"/>
    <w:rsid w:val="00EC5F90"/>
    <w:rsid w:val="00ED3325"/>
    <w:rsid w:val="00EE078C"/>
    <w:rsid w:val="00EE78CF"/>
    <w:rsid w:val="00EF0AF7"/>
    <w:rsid w:val="00EF48FF"/>
    <w:rsid w:val="00EF7BA4"/>
    <w:rsid w:val="00F046D5"/>
    <w:rsid w:val="00F0625D"/>
    <w:rsid w:val="00F10CB1"/>
    <w:rsid w:val="00F127CA"/>
    <w:rsid w:val="00F17CD6"/>
    <w:rsid w:val="00F31849"/>
    <w:rsid w:val="00F34B74"/>
    <w:rsid w:val="00F41A7E"/>
    <w:rsid w:val="00F4467C"/>
    <w:rsid w:val="00F52EDA"/>
    <w:rsid w:val="00F62A20"/>
    <w:rsid w:val="00F72C7D"/>
    <w:rsid w:val="00F73B59"/>
    <w:rsid w:val="00F7647B"/>
    <w:rsid w:val="00F776B7"/>
    <w:rsid w:val="00F8317C"/>
    <w:rsid w:val="00F92A1D"/>
    <w:rsid w:val="00F94FFE"/>
    <w:rsid w:val="00F95F7A"/>
    <w:rsid w:val="00FB051A"/>
    <w:rsid w:val="00FB322C"/>
    <w:rsid w:val="00FB6A3C"/>
    <w:rsid w:val="00FD50BD"/>
    <w:rsid w:val="00FD6107"/>
    <w:rsid w:val="00FD6B2B"/>
    <w:rsid w:val="00FE1898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30030"/>
  <w15:docId w15:val="{1980C22C-EB8B-4686-8D65-C1CFD07D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F84"/>
  </w:style>
  <w:style w:type="paragraph" w:styleId="berschrift1">
    <w:name w:val="heading 1"/>
    <w:basedOn w:val="Standard"/>
    <w:next w:val="Standard"/>
    <w:link w:val="berschrift1Zchn"/>
    <w:uiPriority w:val="9"/>
    <w:qFormat/>
    <w:rsid w:val="00284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2904"/>
  </w:style>
  <w:style w:type="paragraph" w:styleId="Fuzeile">
    <w:name w:val="footer"/>
    <w:basedOn w:val="Standard"/>
    <w:link w:val="FuzeileZchn"/>
    <w:uiPriority w:val="99"/>
    <w:unhideWhenUsed/>
    <w:rsid w:val="0031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904"/>
  </w:style>
  <w:style w:type="table" w:styleId="Tabellenraster">
    <w:name w:val="Table Grid"/>
    <w:basedOn w:val="NormaleTabelle"/>
    <w:rsid w:val="00F9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A1D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185F96"/>
    <w:rPr>
      <w:smallCaps/>
      <w:color w:val="5A5A5A" w:themeColor="text1" w:themeTint="A5"/>
    </w:rPr>
  </w:style>
  <w:style w:type="character" w:styleId="Fett">
    <w:name w:val="Strong"/>
    <w:basedOn w:val="Absatz-Standardschriftart"/>
    <w:uiPriority w:val="22"/>
    <w:qFormat/>
    <w:rsid w:val="00185F96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5F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5F96"/>
    <w:rPr>
      <w:rFonts w:eastAsiaTheme="minorEastAsia"/>
      <w:color w:val="5A5A5A" w:themeColor="text1" w:themeTint="A5"/>
      <w:spacing w:val="15"/>
    </w:rPr>
  </w:style>
  <w:style w:type="table" w:customStyle="1" w:styleId="Gitternetztabelle1hell1">
    <w:name w:val="Gitternetztabelle 1 hell1"/>
    <w:basedOn w:val="NormaleTabelle"/>
    <w:uiPriority w:val="46"/>
    <w:rsid w:val="00057C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11">
    <w:name w:val="Einfache Tabelle 11"/>
    <w:basedOn w:val="NormaleTabelle"/>
    <w:uiPriority w:val="41"/>
    <w:rsid w:val="00057C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057C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F57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C6182A"/>
  </w:style>
  <w:style w:type="character" w:styleId="Hyperlink">
    <w:name w:val="Hyperlink"/>
    <w:basedOn w:val="Absatz-Standardschriftart"/>
    <w:uiPriority w:val="99"/>
    <w:unhideWhenUsed/>
    <w:rsid w:val="002B4F1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3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A731DD"/>
    <w:rPr>
      <w:color w:val="954F72" w:themeColor="followedHyperlink"/>
      <w:u w:val="single"/>
    </w:rPr>
  </w:style>
  <w:style w:type="paragraph" w:customStyle="1" w:styleId="ta">
    <w:name w:val="ta"/>
    <w:basedOn w:val="Standard"/>
    <w:rsid w:val="00F776B7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B2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B2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B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B2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B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tiemer@roterfade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.stiemer@roterfad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gend-forsch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7A0C-EEA9-4282-9A56-9AE726FD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EWE Aktiengesellschaft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Thunecke</dc:creator>
  <cp:lastModifiedBy>Stiemer mobil</cp:lastModifiedBy>
  <cp:revision>11</cp:revision>
  <cp:lastPrinted>2017-08-04T06:40:00Z</cp:lastPrinted>
  <dcterms:created xsi:type="dcterms:W3CDTF">2019-07-31T15:04:00Z</dcterms:created>
  <dcterms:modified xsi:type="dcterms:W3CDTF">2019-08-21T04:35:00Z</dcterms:modified>
</cp:coreProperties>
</file>